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216"/>
        <w:gridCol w:w="1429"/>
        <w:gridCol w:w="1524"/>
        <w:gridCol w:w="1850"/>
        <w:gridCol w:w="1803"/>
      </w:tblGrid>
      <w:tr w:rsidR="005B548C" w:rsidRPr="00FF1620" w:rsidTr="00022CAD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429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5B548C" w:rsidRPr="00FF1620" w:rsidTr="00022CAD">
        <w:tc>
          <w:tcPr>
            <w:tcW w:w="571" w:type="dxa"/>
          </w:tcPr>
          <w:p w:rsidR="007F7190" w:rsidRPr="008A7A92" w:rsidRDefault="007F7190" w:rsidP="007F7190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7F7190" w:rsidRPr="00285FDC" w:rsidRDefault="005B548C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190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risijungimų prie </w:t>
            </w:r>
            <w:proofErr w:type="spellStart"/>
            <w:r w:rsidR="007F719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7F7190" w:rsidRPr="00285FDC">
              <w:rPr>
                <w:rFonts w:ascii="Times New Roman" w:hAnsi="Times New Roman" w:cs="Times New Roman"/>
                <w:i/>
                <w:sz w:val="24"/>
                <w:szCs w:val="24"/>
              </w:rPr>
              <w:t>oodle</w:t>
            </w:r>
            <w:proofErr w:type="spellEnd"/>
            <w:r w:rsidR="007F7190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F7190" w:rsidRPr="00285FDC">
              <w:rPr>
                <w:rFonts w:ascii="Times New Roman" w:hAnsi="Times New Roman" w:cs="Times New Roman"/>
                <w:i/>
                <w:sz w:val="24"/>
                <w:szCs w:val="24"/>
              </w:rPr>
              <w:t>Outlook</w:t>
            </w:r>
            <w:r w:rsidR="007F7190">
              <w:rPr>
                <w:rFonts w:ascii="Times New Roman" w:hAnsi="Times New Roman" w:cs="Times New Roman"/>
                <w:sz w:val="24"/>
                <w:szCs w:val="24"/>
              </w:rPr>
              <w:t xml:space="preserve"> sistem</w:t>
            </w:r>
            <w:r w:rsidR="007F7190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priminimas, naujų prieigų sukūrimas</w:t>
            </w:r>
            <w:r w:rsidR="007F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7F7190" w:rsidRPr="00285FDC" w:rsidRDefault="007D0CC9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7F7190" w:rsidRPr="00285FDC" w:rsidRDefault="005B548C" w:rsidP="00B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24" w:type="dxa"/>
          </w:tcPr>
          <w:p w:rsidR="007F7190" w:rsidRPr="00285FDC" w:rsidRDefault="007F7190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 w:rsidR="007D0CC9">
              <w:rPr>
                <w:rFonts w:ascii="Times New Roman" w:hAnsi="Times New Roman" w:cs="Times New Roman"/>
                <w:sz w:val="24"/>
                <w:szCs w:val="24"/>
              </w:rPr>
              <w:t>KSJM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7F7190" w:rsidRPr="00285FDC" w:rsidRDefault="007F7190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7F7190" w:rsidRPr="00285FDC" w:rsidRDefault="007D0CC9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190" w:rsidRPr="00285FDC" w:rsidRDefault="007F7190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7F7190" w:rsidRPr="00285FDC" w:rsidRDefault="007F7190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7F7190" w:rsidRPr="00285FDC" w:rsidRDefault="007F7190" w:rsidP="007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FF1620" w:rsidTr="00022CAD">
        <w:tc>
          <w:tcPr>
            <w:tcW w:w="571" w:type="dxa"/>
          </w:tcPr>
          <w:p w:rsidR="000C315C" w:rsidRPr="008A7A92" w:rsidRDefault="000C315C" w:rsidP="000C315C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0C315C" w:rsidRPr="00724B6A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6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mokinių egzaminų pasirinkimas.</w:t>
            </w:r>
          </w:p>
        </w:tc>
        <w:tc>
          <w:tcPr>
            <w:tcW w:w="1216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1429" w:type="dxa"/>
          </w:tcPr>
          <w:p w:rsidR="000C315C" w:rsidRDefault="000C315C" w:rsidP="000C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lapkričio 24 d.</w:t>
            </w:r>
          </w:p>
        </w:tc>
        <w:tc>
          <w:tcPr>
            <w:tcW w:w="1524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Pr="00285FD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15C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Pr="00FB2928" w:rsidRDefault="000C315C" w:rsidP="000C315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FB292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21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-oji</w:t>
            </w:r>
            <w:r w:rsidRPr="00FB292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suaugusiųjų mokymosi savaitė</w:t>
            </w:r>
          </w:p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2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„Susitikime mokytis. Kartu mes galim!"</w:t>
            </w:r>
          </w:p>
        </w:tc>
        <w:tc>
          <w:tcPr>
            <w:tcW w:w="1216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bendruomenė ir svečiai</w:t>
            </w:r>
          </w:p>
        </w:tc>
        <w:tc>
          <w:tcPr>
            <w:tcW w:w="1850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  <w:tc>
          <w:tcPr>
            <w:tcW w:w="1803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Pr="00285FD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15C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FA">
              <w:rPr>
                <w:rFonts w:ascii="Times New Roman" w:hAnsi="Times New Roman" w:cs="Times New Roman"/>
                <w:sz w:val="24"/>
                <w:szCs w:val="24"/>
              </w:rPr>
              <w:t xml:space="preserve">Psichologo </w:t>
            </w:r>
            <w:r w:rsidR="00166450">
              <w:rPr>
                <w:rFonts w:ascii="Times New Roman" w:hAnsi="Times New Roman" w:cs="Times New Roman"/>
                <w:sz w:val="24"/>
                <w:szCs w:val="24"/>
              </w:rPr>
              <w:t>konsultacijos (</w:t>
            </w:r>
            <w:r w:rsidRPr="007F68FA">
              <w:rPr>
                <w:rFonts w:ascii="Times New Roman" w:hAnsi="Times New Roman" w:cs="Times New Roman"/>
                <w:sz w:val="24"/>
                <w:szCs w:val="24"/>
              </w:rPr>
              <w:t>ilgalaikių neigiamų COVID-19 pandemijos pasekmių psichikos sveikatai mažinimui</w:t>
            </w:r>
            <w:r w:rsidR="00166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24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0C315C" w:rsidRPr="00812582" w:rsidRDefault="005B548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Pr="00285FD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15C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Šeimų akademijos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Kauno miesto bendruomenė</w:t>
            </w:r>
          </w:p>
        </w:tc>
        <w:tc>
          <w:tcPr>
            <w:tcW w:w="1850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0C315C" w:rsidRPr="00285FD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Pr="008A7A92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Pr="00812582" w:rsidRDefault="000C315C" w:rsidP="000C315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216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15C" w:rsidRDefault="000C315C" w:rsidP="000C315C"/>
        </w:tc>
        <w:tc>
          <w:tcPr>
            <w:tcW w:w="1803" w:type="dxa"/>
          </w:tcPr>
          <w:p w:rsidR="000C315C" w:rsidRDefault="000C315C" w:rsidP="000C315C"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216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Pr="008A7A92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216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C315C" w:rsidRPr="00812582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„Savu keliu“ veiklos.</w:t>
            </w:r>
          </w:p>
        </w:tc>
        <w:tc>
          <w:tcPr>
            <w:tcW w:w="1216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429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lapkričio mėnesį</w:t>
            </w:r>
          </w:p>
        </w:tc>
        <w:tc>
          <w:tcPr>
            <w:tcW w:w="1524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kl. mokiniai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Samuolienė,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Žilinskienė,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pedagogė Nida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0C315C" w:rsidRPr="00A71D6F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B548C" w:rsidRPr="00C02AA2" w:rsidTr="00022CAD">
        <w:tc>
          <w:tcPr>
            <w:tcW w:w="571" w:type="dxa"/>
          </w:tcPr>
          <w:p w:rsidR="000C315C" w:rsidRDefault="00166450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0C315C" w:rsidRPr="00126C70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Integruotos dailės ir lietuvių kalbos pamokos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(projektas</w:t>
            </w:r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 ,,Kaunas – Europos kultūros </w:t>
            </w:r>
            <w:r w:rsidRPr="0012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sostinė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  <w:r w:rsidR="004E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16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</w:t>
            </w:r>
          </w:p>
        </w:tc>
        <w:tc>
          <w:tcPr>
            <w:tcW w:w="1429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1524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bendruomenė</w:t>
            </w:r>
          </w:p>
        </w:tc>
        <w:tc>
          <w:tcPr>
            <w:tcW w:w="1850" w:type="dxa"/>
          </w:tcPr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</w:p>
          <w:p w:rsidR="000C315C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126C70"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, Angelė </w:t>
            </w:r>
            <w:proofErr w:type="spellStart"/>
            <w:r w:rsidRPr="00126C70">
              <w:rPr>
                <w:rFonts w:ascii="Times New Roman" w:hAnsi="Times New Roman" w:cs="Times New Roman"/>
                <w:sz w:val="24"/>
                <w:szCs w:val="24"/>
              </w:rPr>
              <w:t>Jačėnienė</w:t>
            </w:r>
            <w:proofErr w:type="spellEnd"/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15C" w:rsidRPr="00126C70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70"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r w:rsidRPr="0012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Marcinkevičiūtė</w:t>
            </w:r>
          </w:p>
        </w:tc>
        <w:tc>
          <w:tcPr>
            <w:tcW w:w="1803" w:type="dxa"/>
          </w:tcPr>
          <w:p w:rsidR="000C315C" w:rsidRPr="00A71D6F" w:rsidRDefault="000C315C" w:rsidP="000C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 Lina Ševčiukienė</w:t>
            </w:r>
          </w:p>
        </w:tc>
      </w:tr>
    </w:tbl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22CAD"/>
    <w:rsid w:val="00044EC7"/>
    <w:rsid w:val="0008486D"/>
    <w:rsid w:val="00097FBB"/>
    <w:rsid w:val="000A4912"/>
    <w:rsid w:val="000C315C"/>
    <w:rsid w:val="000E058D"/>
    <w:rsid w:val="00126C70"/>
    <w:rsid w:val="00137D7D"/>
    <w:rsid w:val="00160A91"/>
    <w:rsid w:val="00160CA2"/>
    <w:rsid w:val="00166450"/>
    <w:rsid w:val="001938D7"/>
    <w:rsid w:val="00221AD4"/>
    <w:rsid w:val="00257600"/>
    <w:rsid w:val="00285FDC"/>
    <w:rsid w:val="002C7E51"/>
    <w:rsid w:val="0033396B"/>
    <w:rsid w:val="0034415B"/>
    <w:rsid w:val="00374500"/>
    <w:rsid w:val="00392790"/>
    <w:rsid w:val="00397F66"/>
    <w:rsid w:val="003E381A"/>
    <w:rsid w:val="00405C88"/>
    <w:rsid w:val="00416E14"/>
    <w:rsid w:val="00455B42"/>
    <w:rsid w:val="004A24BA"/>
    <w:rsid w:val="004C344C"/>
    <w:rsid w:val="004E5DD7"/>
    <w:rsid w:val="00517861"/>
    <w:rsid w:val="00520AFA"/>
    <w:rsid w:val="005B548C"/>
    <w:rsid w:val="005C660E"/>
    <w:rsid w:val="00632FDA"/>
    <w:rsid w:val="006A4E24"/>
    <w:rsid w:val="006B614F"/>
    <w:rsid w:val="006D0751"/>
    <w:rsid w:val="006D13EB"/>
    <w:rsid w:val="0070428C"/>
    <w:rsid w:val="00730E58"/>
    <w:rsid w:val="00743B20"/>
    <w:rsid w:val="00783BAF"/>
    <w:rsid w:val="007C0D39"/>
    <w:rsid w:val="007D0CC9"/>
    <w:rsid w:val="007D12F7"/>
    <w:rsid w:val="007E1DFD"/>
    <w:rsid w:val="007F68FA"/>
    <w:rsid w:val="007F7190"/>
    <w:rsid w:val="00812582"/>
    <w:rsid w:val="00881DF6"/>
    <w:rsid w:val="008A3EE0"/>
    <w:rsid w:val="008A4650"/>
    <w:rsid w:val="008A7A92"/>
    <w:rsid w:val="009039CB"/>
    <w:rsid w:val="009154C6"/>
    <w:rsid w:val="009C5FC7"/>
    <w:rsid w:val="00A23205"/>
    <w:rsid w:val="00A37011"/>
    <w:rsid w:val="00A71D6F"/>
    <w:rsid w:val="00A772A8"/>
    <w:rsid w:val="00A8728D"/>
    <w:rsid w:val="00B05765"/>
    <w:rsid w:val="00BB264E"/>
    <w:rsid w:val="00BE5935"/>
    <w:rsid w:val="00C02AA2"/>
    <w:rsid w:val="00C93E07"/>
    <w:rsid w:val="00CB4EF6"/>
    <w:rsid w:val="00CF3996"/>
    <w:rsid w:val="00D26821"/>
    <w:rsid w:val="00D57CC2"/>
    <w:rsid w:val="00D9436A"/>
    <w:rsid w:val="00DC27D2"/>
    <w:rsid w:val="00DC5F8A"/>
    <w:rsid w:val="00DC6725"/>
    <w:rsid w:val="00E21C70"/>
    <w:rsid w:val="00E450B2"/>
    <w:rsid w:val="00EA59D9"/>
    <w:rsid w:val="00EC22B3"/>
    <w:rsid w:val="00EE0B25"/>
    <w:rsid w:val="00F112E3"/>
    <w:rsid w:val="00F77B0E"/>
    <w:rsid w:val="00FB15D0"/>
    <w:rsid w:val="00FB2928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E7AB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4966-1F8A-4686-90A0-366825D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65</cp:revision>
  <dcterms:created xsi:type="dcterms:W3CDTF">2014-10-01T06:07:00Z</dcterms:created>
  <dcterms:modified xsi:type="dcterms:W3CDTF">2020-10-23T12:50:00Z</dcterms:modified>
</cp:coreProperties>
</file>